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color w:val="222222"/>
          <w:highlight w:val="white"/>
        </w:rPr>
      </w:pPr>
      <w:r w:rsidDel="00000000" w:rsidR="00000000" w:rsidRPr="00000000">
        <w:rPr>
          <w:color w:val="222222"/>
          <w:highlight w:val="white"/>
          <w:rtl w:val="0"/>
        </w:rPr>
        <w:t xml:space="preserve">For speaking inquiries, please contact Rachel Bernard, Communications Manager, </w:t>
      </w:r>
      <w:hyperlink r:id="rId6">
        <w:r w:rsidDel="00000000" w:rsidR="00000000" w:rsidRPr="00000000">
          <w:rPr>
            <w:color w:val="1155cc"/>
            <w:highlight w:val="white"/>
            <w:u w:val="single"/>
            <w:rtl w:val="0"/>
          </w:rPr>
          <w:t xml:space="preserve">rachel@blackswanteam.com</w:t>
        </w:r>
      </w:hyperlink>
      <w:r w:rsidDel="00000000" w:rsidR="00000000" w:rsidRPr="00000000">
        <w:rPr>
          <w:rtl w:val="0"/>
        </w:rPr>
      </w:r>
    </w:p>
    <w:p w:rsidR="00000000" w:rsidDel="00000000" w:rsidP="00000000" w:rsidRDefault="00000000" w:rsidRPr="00000000" w14:paraId="00000002">
      <w:pPr>
        <w:rPr>
          <w:color w:val="222222"/>
          <w:highlight w:val="white"/>
        </w:rPr>
      </w:pPr>
      <w:r w:rsidDel="00000000" w:rsidR="00000000" w:rsidRPr="00000000">
        <w:rPr>
          <w:color w:val="222222"/>
          <w:highlight w:val="white"/>
          <w:rtl w:val="0"/>
        </w:rPr>
        <w:t xml:space="preserve"> </w:t>
      </w:r>
    </w:p>
    <w:p w:rsidR="00000000" w:rsidDel="00000000" w:rsidP="00000000" w:rsidRDefault="00000000" w:rsidRPr="00000000" w14:paraId="00000003">
      <w:pPr>
        <w:rPr>
          <w:color w:val="222222"/>
          <w:highlight w:val="white"/>
        </w:rPr>
      </w:pPr>
      <w:r w:rsidDel="00000000" w:rsidR="00000000" w:rsidRPr="00000000">
        <w:rPr>
          <w:rtl w:val="0"/>
        </w:rPr>
      </w:r>
    </w:p>
    <w:p w:rsidR="00000000" w:rsidDel="00000000" w:rsidP="00000000" w:rsidRDefault="00000000" w:rsidRPr="00000000" w14:paraId="00000004">
      <w:pPr>
        <w:rPr>
          <w:b w:val="1"/>
          <w:color w:val="222222"/>
          <w:highlight w:val="white"/>
        </w:rPr>
      </w:pPr>
      <w:r w:rsidDel="00000000" w:rsidR="00000000" w:rsidRPr="00000000">
        <w:rPr>
          <w:b w:val="1"/>
          <w:color w:val="222222"/>
          <w:highlight w:val="white"/>
          <w:rtl w:val="0"/>
        </w:rPr>
        <w:t xml:space="preserve">Speaker Bio:</w:t>
      </w:r>
    </w:p>
    <w:p w:rsidR="00000000" w:rsidDel="00000000" w:rsidP="00000000" w:rsidRDefault="00000000" w:rsidRPr="00000000" w14:paraId="00000005">
      <w:pPr>
        <w:rPr>
          <w:color w:val="222222"/>
          <w:highlight w:val="white"/>
        </w:rPr>
      </w:pPr>
      <w:r w:rsidDel="00000000" w:rsidR="00000000" w:rsidRPr="00000000">
        <w:rPr>
          <w:rtl w:val="0"/>
        </w:rPr>
      </w:r>
    </w:p>
    <w:p w:rsidR="00000000" w:rsidDel="00000000" w:rsidP="00000000" w:rsidRDefault="00000000" w:rsidRPr="00000000" w14:paraId="00000006">
      <w:pPr>
        <w:rPr>
          <w:color w:val="222222"/>
          <w:highlight w:val="white"/>
        </w:rPr>
      </w:pPr>
      <w:r w:rsidDel="00000000" w:rsidR="00000000" w:rsidRPr="00000000">
        <w:rPr>
          <w:color w:val="222222"/>
          <w:highlight w:val="white"/>
          <w:rtl w:val="0"/>
        </w:rPr>
        <w:t xml:space="preserve">Nick Stageberg is a career technologist, father to 4 children, and Owner of Black Swan Real Estate, a real estate investment and property management company. Along with his wife Elaine, Nick owns and manages a real estate portfolio of over 1,000 doors and more than $300M in assets under management. Through real estate investing, Nick reached financial freedom in his 30s and now helps others to do the same. Black Swan has delivered exceptional returns to hundreds of passive investors through their unique investor-focused private equity funds which enjoy no sponsor fees whatsoever, 100% return of capital to investors before any splits, and long-term returns and tax advantages, all coupled with socially conscious investing and at least 5% of profits donated to charity. Connect with Nick at </w:t>
      </w:r>
      <w:hyperlink r:id="rId7">
        <w:r w:rsidDel="00000000" w:rsidR="00000000" w:rsidRPr="00000000">
          <w:rPr>
            <w:color w:val="1155cc"/>
            <w:highlight w:val="white"/>
            <w:u w:val="single"/>
            <w:rtl w:val="0"/>
          </w:rPr>
          <w:t xml:space="preserve">meetblackswan.com</w:t>
        </w:r>
      </w:hyperlink>
      <w:r w:rsidDel="00000000" w:rsidR="00000000" w:rsidRPr="00000000">
        <w:rPr>
          <w:color w:val="222222"/>
          <w:highlight w:val="white"/>
          <w:rtl w:val="0"/>
        </w:rPr>
        <w:t xml:space="preserv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color w:val="222222"/>
          <w:highlight w:val="white"/>
        </w:rPr>
      </w:pPr>
      <w:r w:rsidDel="00000000" w:rsidR="00000000" w:rsidRPr="00000000">
        <w:rPr>
          <w:b w:val="1"/>
          <w:color w:val="222222"/>
          <w:highlight w:val="white"/>
          <w:rtl w:val="0"/>
        </w:rPr>
        <w:t xml:space="preserve">Links</w:t>
      </w:r>
      <w:r w:rsidDel="00000000" w:rsidR="00000000" w:rsidRPr="00000000">
        <w:rPr>
          <w:color w:val="222222"/>
          <w:highlight w:val="white"/>
          <w:rtl w:val="0"/>
        </w:rPr>
        <w:t xml:space="preserve">:</w:t>
      </w:r>
    </w:p>
    <w:p w:rsidR="00000000" w:rsidDel="00000000" w:rsidP="00000000" w:rsidRDefault="00000000" w:rsidRPr="00000000" w14:paraId="0000000A">
      <w:pPr>
        <w:rPr>
          <w:color w:val="222222"/>
          <w:highlight w:val="white"/>
        </w:rPr>
      </w:pPr>
      <w:r w:rsidDel="00000000" w:rsidR="00000000" w:rsidRPr="00000000">
        <w:rPr>
          <w:rtl w:val="0"/>
        </w:rPr>
      </w:r>
    </w:p>
    <w:p w:rsidR="00000000" w:rsidDel="00000000" w:rsidP="00000000" w:rsidRDefault="00000000" w:rsidRPr="00000000" w14:paraId="0000000B">
      <w:pPr>
        <w:rPr>
          <w:color w:val="222222"/>
          <w:highlight w:val="white"/>
        </w:rPr>
      </w:pPr>
      <w:r w:rsidDel="00000000" w:rsidR="00000000" w:rsidRPr="00000000">
        <w:rPr>
          <w:color w:val="222222"/>
          <w:highlight w:val="white"/>
          <w:rtl w:val="0"/>
        </w:rPr>
        <w:t xml:space="preserve">Facebook Group, Real Estate at Scale: </w:t>
      </w:r>
      <w:hyperlink r:id="rId8">
        <w:r w:rsidDel="00000000" w:rsidR="00000000" w:rsidRPr="00000000">
          <w:rPr>
            <w:color w:val="1155cc"/>
            <w:highlight w:val="white"/>
            <w:u w:val="single"/>
            <w:rtl w:val="0"/>
          </w:rPr>
          <w:t xml:space="preserve">https://www.facebook.com/groups/realestateatscale</w:t>
        </w:r>
      </w:hyperlink>
      <w:r w:rsidDel="00000000" w:rsidR="00000000" w:rsidRPr="00000000">
        <w:rPr>
          <w:rtl w:val="0"/>
        </w:rPr>
      </w:r>
    </w:p>
    <w:p w:rsidR="00000000" w:rsidDel="00000000" w:rsidP="00000000" w:rsidRDefault="00000000" w:rsidRPr="00000000" w14:paraId="0000000C">
      <w:pPr>
        <w:rPr>
          <w:color w:val="222222"/>
          <w:highlight w:val="white"/>
        </w:rPr>
      </w:pPr>
      <w:r w:rsidDel="00000000" w:rsidR="00000000" w:rsidRPr="00000000">
        <w:rPr>
          <w:rtl w:val="0"/>
        </w:rPr>
      </w:r>
    </w:p>
    <w:p w:rsidR="00000000" w:rsidDel="00000000" w:rsidP="00000000" w:rsidRDefault="00000000" w:rsidRPr="00000000" w14:paraId="0000000D">
      <w:pPr>
        <w:rPr>
          <w:color w:val="222222"/>
          <w:highlight w:val="white"/>
        </w:rPr>
      </w:pPr>
      <w:r w:rsidDel="00000000" w:rsidR="00000000" w:rsidRPr="00000000">
        <w:rPr>
          <w:color w:val="222222"/>
          <w:highlight w:val="white"/>
          <w:rtl w:val="0"/>
        </w:rPr>
        <w:t xml:space="preserve">Facebook Page: </w:t>
      </w:r>
      <w:hyperlink r:id="rId9">
        <w:r w:rsidDel="00000000" w:rsidR="00000000" w:rsidRPr="00000000">
          <w:rPr>
            <w:color w:val="1155cc"/>
            <w:highlight w:val="white"/>
            <w:u w:val="single"/>
            <w:rtl w:val="0"/>
          </w:rPr>
          <w:t xml:space="preserve">https://www.facebook.com/blackswanrealestateteam</w:t>
        </w:r>
      </w:hyperlink>
      <w:r w:rsidDel="00000000" w:rsidR="00000000" w:rsidRPr="00000000">
        <w:rPr>
          <w:rtl w:val="0"/>
        </w:rPr>
      </w:r>
    </w:p>
    <w:p w:rsidR="00000000" w:rsidDel="00000000" w:rsidP="00000000" w:rsidRDefault="00000000" w:rsidRPr="00000000" w14:paraId="0000000E">
      <w:pPr>
        <w:rPr>
          <w:color w:val="222222"/>
          <w:highlight w:val="white"/>
        </w:rPr>
      </w:pPr>
      <w:r w:rsidDel="00000000" w:rsidR="00000000" w:rsidRPr="00000000">
        <w:rPr>
          <w:rtl w:val="0"/>
        </w:rPr>
      </w:r>
    </w:p>
    <w:p w:rsidR="00000000" w:rsidDel="00000000" w:rsidP="00000000" w:rsidRDefault="00000000" w:rsidRPr="00000000" w14:paraId="0000000F">
      <w:pPr>
        <w:rPr>
          <w:color w:val="222222"/>
          <w:highlight w:val="white"/>
        </w:rPr>
      </w:pPr>
      <w:r w:rsidDel="00000000" w:rsidR="00000000" w:rsidRPr="00000000">
        <w:rPr>
          <w:color w:val="222222"/>
          <w:highlight w:val="white"/>
          <w:rtl w:val="0"/>
        </w:rPr>
        <w:t xml:space="preserve">Website: </w:t>
      </w:r>
      <w:hyperlink r:id="rId10">
        <w:r w:rsidDel="00000000" w:rsidR="00000000" w:rsidRPr="00000000">
          <w:rPr>
            <w:color w:val="1155cc"/>
            <w:highlight w:val="white"/>
            <w:u w:val="single"/>
            <w:rtl w:val="0"/>
          </w:rPr>
          <w:t xml:space="preserve">www.meetblackswan.com</w:t>
        </w:r>
      </w:hyperlink>
      <w:r w:rsidDel="00000000" w:rsidR="00000000" w:rsidRPr="00000000">
        <w:rPr>
          <w:rtl w:val="0"/>
        </w:rPr>
      </w:r>
    </w:p>
    <w:p w:rsidR="00000000" w:rsidDel="00000000" w:rsidP="00000000" w:rsidRDefault="00000000" w:rsidRPr="00000000" w14:paraId="00000010">
      <w:pPr>
        <w:rPr>
          <w:color w:val="222222"/>
          <w:highlight w:val="white"/>
        </w:rPr>
      </w:pPr>
      <w:r w:rsidDel="00000000" w:rsidR="00000000" w:rsidRPr="00000000">
        <w:rPr>
          <w:rtl w:val="0"/>
        </w:rPr>
      </w:r>
    </w:p>
    <w:p w:rsidR="00000000" w:rsidDel="00000000" w:rsidP="00000000" w:rsidRDefault="00000000" w:rsidRPr="00000000" w14:paraId="00000011">
      <w:pPr>
        <w:rPr>
          <w:color w:val="222222"/>
          <w:highlight w:val="white"/>
        </w:rPr>
      </w:pPr>
      <w:r w:rsidDel="00000000" w:rsidR="00000000" w:rsidRPr="00000000">
        <w:rPr>
          <w:color w:val="222222"/>
          <w:highlight w:val="white"/>
          <w:rtl w:val="0"/>
        </w:rPr>
        <w:t xml:space="preserve">LinkedIn: </w:t>
      </w:r>
      <w:hyperlink r:id="rId11">
        <w:r w:rsidDel="00000000" w:rsidR="00000000" w:rsidRPr="00000000">
          <w:rPr>
            <w:color w:val="1155cc"/>
            <w:highlight w:val="white"/>
            <w:u w:val="single"/>
            <w:rtl w:val="0"/>
          </w:rPr>
          <w:t xml:space="preserve">https://www.linkedin.com/company/81014287/</w:t>
        </w:r>
      </w:hyperlink>
      <w:r w:rsidDel="00000000" w:rsidR="00000000" w:rsidRPr="00000000">
        <w:rPr>
          <w:rtl w:val="0"/>
        </w:rPr>
      </w:r>
    </w:p>
    <w:p w:rsidR="00000000" w:rsidDel="00000000" w:rsidP="00000000" w:rsidRDefault="00000000" w:rsidRPr="00000000" w14:paraId="00000012">
      <w:pPr>
        <w:rPr>
          <w:color w:val="222222"/>
          <w:highlight w:val="white"/>
        </w:rPr>
      </w:pPr>
      <w:r w:rsidDel="00000000" w:rsidR="00000000" w:rsidRPr="00000000">
        <w:rPr>
          <w:rtl w:val="0"/>
        </w:rPr>
      </w:r>
    </w:p>
    <w:p w:rsidR="00000000" w:rsidDel="00000000" w:rsidP="00000000" w:rsidRDefault="00000000" w:rsidRPr="00000000" w14:paraId="00000013">
      <w:pPr>
        <w:rPr>
          <w:color w:val="222222"/>
          <w:highlight w:val="white"/>
        </w:rPr>
      </w:pPr>
      <w:r w:rsidDel="00000000" w:rsidR="00000000" w:rsidRPr="00000000">
        <w:rPr>
          <w:color w:val="222222"/>
          <w:highlight w:val="white"/>
          <w:rtl w:val="0"/>
        </w:rPr>
        <w:t xml:space="preserve">Nick’s Calendly: </w:t>
      </w:r>
      <w:hyperlink r:id="rId12">
        <w:r w:rsidDel="00000000" w:rsidR="00000000" w:rsidRPr="00000000">
          <w:rPr>
            <w:color w:val="1155cc"/>
            <w:highlight w:val="white"/>
            <w:u w:val="single"/>
            <w:rtl w:val="0"/>
          </w:rPr>
          <w:t xml:space="preserve">https://calendly.com/nickstageberg</w:t>
        </w:r>
      </w:hyperlink>
      <w:r w:rsidDel="00000000" w:rsidR="00000000" w:rsidRPr="00000000">
        <w:rPr>
          <w:rtl w:val="0"/>
        </w:rPr>
      </w:r>
    </w:p>
    <w:p w:rsidR="00000000" w:rsidDel="00000000" w:rsidP="00000000" w:rsidRDefault="00000000" w:rsidRPr="00000000" w14:paraId="00000014">
      <w:pPr>
        <w:rPr>
          <w:color w:val="222222"/>
          <w:highlight w:val="white"/>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linkedin.com/company/81014287/" TargetMode="External"/><Relationship Id="rId10" Type="http://schemas.openxmlformats.org/officeDocument/2006/relationships/hyperlink" Target="http://www.meetblackswan.com" TargetMode="External"/><Relationship Id="rId12" Type="http://schemas.openxmlformats.org/officeDocument/2006/relationships/hyperlink" Target="https://calendly.com/nickstageberg" TargetMode="External"/><Relationship Id="rId9" Type="http://schemas.openxmlformats.org/officeDocument/2006/relationships/hyperlink" Target="https://www.facebook.com/blackswanrealestateteam" TargetMode="External"/><Relationship Id="rId5" Type="http://schemas.openxmlformats.org/officeDocument/2006/relationships/styles" Target="styles.xml"/><Relationship Id="rId6" Type="http://schemas.openxmlformats.org/officeDocument/2006/relationships/hyperlink" Target="mailto:rachel@blackswanteam.com" TargetMode="External"/><Relationship Id="rId7" Type="http://schemas.openxmlformats.org/officeDocument/2006/relationships/hyperlink" Target="http://meetblackswan.com/" TargetMode="External"/><Relationship Id="rId8" Type="http://schemas.openxmlformats.org/officeDocument/2006/relationships/hyperlink" Target="https://www.facebook.com/groups/realestateatsca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